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0CB54" w14:textId="77777777" w:rsidR="008F5AE2" w:rsidRPr="008F5AE2" w:rsidRDefault="008F5AE2" w:rsidP="008F5AE2">
      <w:pPr>
        <w:shd w:val="clear" w:color="auto" w:fill="FFFFFF"/>
        <w:spacing w:after="0" w:line="240" w:lineRule="auto"/>
        <w:outlineLvl w:val="2"/>
        <w:rPr>
          <w:rFonts w:ascii="Arial" w:eastAsia="Times New Roman" w:hAnsi="Arial" w:cs="Arial"/>
          <w:b/>
          <w:bCs/>
          <w:color w:val="985735"/>
          <w:sz w:val="26"/>
          <w:szCs w:val="26"/>
        </w:rPr>
      </w:pPr>
      <w:r w:rsidRPr="008F5AE2">
        <w:rPr>
          <w:rFonts w:ascii="Arial" w:eastAsia="Times New Roman" w:hAnsi="Arial" w:cs="Arial"/>
          <w:b/>
          <w:bCs/>
          <w:color w:val="985735"/>
          <w:sz w:val="26"/>
          <w:szCs w:val="26"/>
        </w:rPr>
        <w:t>Abstract</w:t>
      </w:r>
    </w:p>
    <w:p w14:paraId="4F450B2A" w14:textId="77777777" w:rsidR="008F5AE2" w:rsidRPr="008F5AE2" w:rsidRDefault="008F5AE2" w:rsidP="008F5AE2">
      <w:pPr>
        <w:shd w:val="clear" w:color="auto" w:fill="FFFFFF"/>
        <w:spacing w:after="120" w:line="240" w:lineRule="auto"/>
        <w:rPr>
          <w:rFonts w:ascii="Arial" w:eastAsia="Times New Roman" w:hAnsi="Arial" w:cs="Arial"/>
          <w:color w:val="000000"/>
          <w:sz w:val="21"/>
          <w:szCs w:val="21"/>
        </w:rPr>
      </w:pPr>
      <w:r w:rsidRPr="008F5AE2">
        <w:rPr>
          <w:rFonts w:ascii="Arial" w:eastAsia="Times New Roman" w:hAnsi="Arial" w:cs="Arial"/>
          <w:color w:val="000000"/>
          <w:sz w:val="21"/>
          <w:szCs w:val="21"/>
        </w:rPr>
        <w:t xml:space="preserve">We have previously reported a significant decrease in serum PON1 activity after </w:t>
      </w:r>
      <w:proofErr w:type="spellStart"/>
      <w:r w:rsidRPr="008F5AE2">
        <w:rPr>
          <w:rFonts w:ascii="Arial" w:eastAsia="Times New Roman" w:hAnsi="Arial" w:cs="Arial"/>
          <w:color w:val="000000"/>
          <w:sz w:val="21"/>
          <w:szCs w:val="21"/>
        </w:rPr>
        <w:t>Nippostrongylus</w:t>
      </w:r>
      <w:proofErr w:type="spellEnd"/>
      <w:r w:rsidRPr="008F5AE2">
        <w:rPr>
          <w:rFonts w:ascii="Arial" w:eastAsia="Times New Roman" w:hAnsi="Arial" w:cs="Arial"/>
          <w:color w:val="000000"/>
          <w:sz w:val="21"/>
          <w:szCs w:val="21"/>
        </w:rPr>
        <w:t xml:space="preserve"> </w:t>
      </w:r>
      <w:proofErr w:type="spellStart"/>
      <w:r w:rsidRPr="008F5AE2">
        <w:rPr>
          <w:rFonts w:ascii="Arial" w:eastAsia="Times New Roman" w:hAnsi="Arial" w:cs="Arial"/>
          <w:color w:val="000000"/>
          <w:sz w:val="21"/>
          <w:szCs w:val="21"/>
        </w:rPr>
        <w:t>brasiliensis</w:t>
      </w:r>
      <w:proofErr w:type="spellEnd"/>
      <w:r w:rsidRPr="008F5AE2">
        <w:rPr>
          <w:rFonts w:ascii="Arial" w:eastAsia="Times New Roman" w:hAnsi="Arial" w:cs="Arial"/>
          <w:color w:val="000000"/>
          <w:sz w:val="21"/>
          <w:szCs w:val="21"/>
        </w:rPr>
        <w:t xml:space="preserve"> infection in Wistar rats in association with the inflammatory response mounted against the parasite in the migratory phase of infection. However, the roles of intestinal phase and the associated oxidative stress during N. </w:t>
      </w:r>
      <w:proofErr w:type="spellStart"/>
      <w:r w:rsidRPr="008F5AE2">
        <w:rPr>
          <w:rFonts w:ascii="Arial" w:eastAsia="Times New Roman" w:hAnsi="Arial" w:cs="Arial"/>
          <w:color w:val="000000"/>
          <w:sz w:val="21"/>
          <w:szCs w:val="21"/>
        </w:rPr>
        <w:t>brasiliensis</w:t>
      </w:r>
      <w:proofErr w:type="spellEnd"/>
      <w:r w:rsidRPr="008F5AE2">
        <w:rPr>
          <w:rFonts w:ascii="Arial" w:eastAsia="Times New Roman" w:hAnsi="Arial" w:cs="Arial"/>
          <w:color w:val="000000"/>
          <w:sz w:val="21"/>
          <w:szCs w:val="21"/>
        </w:rPr>
        <w:t xml:space="preserve"> infection on PON1 activity have not yet been elucidated. In the present study, we observed a significant reduction in serum </w:t>
      </w:r>
      <w:proofErr w:type="spellStart"/>
      <w:r w:rsidRPr="008F5AE2">
        <w:rPr>
          <w:rFonts w:ascii="Arial" w:eastAsia="Times New Roman" w:hAnsi="Arial" w:cs="Arial"/>
          <w:color w:val="000000"/>
          <w:sz w:val="21"/>
          <w:szCs w:val="21"/>
        </w:rPr>
        <w:t>paraoxonase</w:t>
      </w:r>
      <w:proofErr w:type="spellEnd"/>
      <w:r w:rsidRPr="008F5AE2">
        <w:rPr>
          <w:rFonts w:ascii="Arial" w:eastAsia="Times New Roman" w:hAnsi="Arial" w:cs="Arial"/>
          <w:color w:val="000000"/>
          <w:sz w:val="21"/>
          <w:szCs w:val="21"/>
        </w:rPr>
        <w:t xml:space="preserve"> and </w:t>
      </w:r>
      <w:proofErr w:type="spellStart"/>
      <w:r w:rsidRPr="008F5AE2">
        <w:rPr>
          <w:rFonts w:ascii="Arial" w:eastAsia="Times New Roman" w:hAnsi="Arial" w:cs="Arial"/>
          <w:color w:val="000000"/>
          <w:sz w:val="21"/>
          <w:szCs w:val="21"/>
        </w:rPr>
        <w:t>arylesterase</w:t>
      </w:r>
      <w:proofErr w:type="spellEnd"/>
      <w:r w:rsidRPr="008F5AE2">
        <w:rPr>
          <w:rFonts w:ascii="Arial" w:eastAsia="Times New Roman" w:hAnsi="Arial" w:cs="Arial"/>
          <w:color w:val="000000"/>
          <w:sz w:val="21"/>
          <w:szCs w:val="21"/>
        </w:rPr>
        <w:t xml:space="preserve"> activity on days 6 and 9 post-implantation with N. </w:t>
      </w:r>
      <w:proofErr w:type="spellStart"/>
      <w:r w:rsidRPr="008F5AE2">
        <w:rPr>
          <w:rFonts w:ascii="Arial" w:eastAsia="Times New Roman" w:hAnsi="Arial" w:cs="Arial"/>
          <w:color w:val="000000"/>
          <w:sz w:val="21"/>
          <w:szCs w:val="21"/>
        </w:rPr>
        <w:t>brasiliensis</w:t>
      </w:r>
      <w:proofErr w:type="spellEnd"/>
      <w:r w:rsidRPr="008F5AE2">
        <w:rPr>
          <w:rFonts w:ascii="Arial" w:eastAsia="Times New Roman" w:hAnsi="Arial" w:cs="Arial"/>
          <w:color w:val="000000"/>
          <w:sz w:val="21"/>
          <w:szCs w:val="21"/>
        </w:rPr>
        <w:t xml:space="preserve"> adult worms in the absence of a significant increase in various serum pro-inflammatory cytokines. In addition, provision of the antioxidant butylated </w:t>
      </w:r>
      <w:proofErr w:type="spellStart"/>
      <w:r w:rsidRPr="008F5AE2">
        <w:rPr>
          <w:rFonts w:ascii="Arial" w:eastAsia="Times New Roman" w:hAnsi="Arial" w:cs="Arial"/>
          <w:color w:val="000000"/>
          <w:sz w:val="21"/>
          <w:szCs w:val="21"/>
        </w:rPr>
        <w:t>hydroxyanisole</w:t>
      </w:r>
      <w:proofErr w:type="spellEnd"/>
      <w:r w:rsidRPr="008F5AE2">
        <w:rPr>
          <w:rFonts w:ascii="Arial" w:eastAsia="Times New Roman" w:hAnsi="Arial" w:cs="Arial"/>
          <w:color w:val="000000"/>
          <w:sz w:val="21"/>
          <w:szCs w:val="21"/>
        </w:rPr>
        <w:t xml:space="preserve"> (BHA) to adult worm-implanted rats did not ameliorate the reduction in PON1 activity. Due to the prolonged intestinal phase of gastrointestinal nematode infections, alterations in PON1 activity during this phase need to be further examined to elucidate the mechanism of alteration in PON1 activity.</w:t>
      </w:r>
    </w:p>
    <w:p w14:paraId="24B75C89" w14:textId="77777777" w:rsidR="00150648" w:rsidRPr="008F5AE2" w:rsidRDefault="00150648" w:rsidP="008F5AE2">
      <w:bookmarkStart w:id="0" w:name="_GoBack"/>
      <w:bookmarkEnd w:id="0"/>
    </w:p>
    <w:sectPr w:rsidR="00150648" w:rsidRPr="008F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48"/>
    <w:rsid w:val="000E09A8"/>
    <w:rsid w:val="00150648"/>
    <w:rsid w:val="005C53F8"/>
    <w:rsid w:val="008F5AE2"/>
    <w:rsid w:val="00C06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9793"/>
  <w15:chartTrackingRefBased/>
  <w15:docId w15:val="{73365EE9-86A0-4CB3-A851-C1FB6BA2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12583">
      <w:bodyDiv w:val="1"/>
      <w:marLeft w:val="0"/>
      <w:marRight w:val="0"/>
      <w:marTop w:val="0"/>
      <w:marBottom w:val="0"/>
      <w:divBdr>
        <w:top w:val="none" w:sz="0" w:space="0" w:color="auto"/>
        <w:left w:val="none" w:sz="0" w:space="0" w:color="auto"/>
        <w:bottom w:val="none" w:sz="0" w:space="0" w:color="auto"/>
        <w:right w:val="none" w:sz="0" w:space="0" w:color="auto"/>
      </w:divBdr>
    </w:div>
    <w:div w:id="648095252">
      <w:bodyDiv w:val="1"/>
      <w:marLeft w:val="0"/>
      <w:marRight w:val="0"/>
      <w:marTop w:val="0"/>
      <w:marBottom w:val="0"/>
      <w:divBdr>
        <w:top w:val="none" w:sz="0" w:space="0" w:color="auto"/>
        <w:left w:val="none" w:sz="0" w:space="0" w:color="auto"/>
        <w:bottom w:val="none" w:sz="0" w:space="0" w:color="auto"/>
        <w:right w:val="none" w:sz="0" w:space="0" w:color="auto"/>
      </w:divBdr>
      <w:divsChild>
        <w:div w:id="2102218930">
          <w:marLeft w:val="0"/>
          <w:marRight w:val="0"/>
          <w:marTop w:val="288"/>
          <w:marBottom w:val="100"/>
          <w:divBdr>
            <w:top w:val="none" w:sz="0" w:space="0" w:color="auto"/>
            <w:left w:val="none" w:sz="0" w:space="0" w:color="auto"/>
            <w:bottom w:val="none" w:sz="0" w:space="0" w:color="auto"/>
            <w:right w:val="none" w:sz="0" w:space="0" w:color="auto"/>
          </w:divBdr>
          <w:divsChild>
            <w:div w:id="1514415677">
              <w:marLeft w:val="0"/>
              <w:marRight w:val="0"/>
              <w:marTop w:val="0"/>
              <w:marBottom w:val="0"/>
              <w:divBdr>
                <w:top w:val="none" w:sz="0" w:space="0" w:color="auto"/>
                <w:left w:val="none" w:sz="0" w:space="0" w:color="auto"/>
                <w:bottom w:val="none" w:sz="0" w:space="0" w:color="auto"/>
                <w:right w:val="none" w:sz="0" w:space="0" w:color="auto"/>
              </w:divBdr>
            </w:div>
          </w:divsChild>
        </w:div>
        <w:div w:id="1691757402">
          <w:marLeft w:val="0"/>
          <w:marRight w:val="0"/>
          <w:marTop w:val="432"/>
          <w:marBottom w:val="100"/>
          <w:divBdr>
            <w:top w:val="none" w:sz="0" w:space="0" w:color="auto"/>
            <w:left w:val="none" w:sz="0" w:space="0" w:color="auto"/>
            <w:bottom w:val="none" w:sz="0" w:space="0" w:color="auto"/>
            <w:right w:val="none" w:sz="0" w:space="0" w:color="auto"/>
          </w:divBdr>
        </w:div>
      </w:divsChild>
    </w:div>
    <w:div w:id="971982048">
      <w:bodyDiv w:val="1"/>
      <w:marLeft w:val="0"/>
      <w:marRight w:val="0"/>
      <w:marTop w:val="0"/>
      <w:marBottom w:val="0"/>
      <w:divBdr>
        <w:top w:val="none" w:sz="0" w:space="0" w:color="auto"/>
        <w:left w:val="none" w:sz="0" w:space="0" w:color="auto"/>
        <w:bottom w:val="none" w:sz="0" w:space="0" w:color="auto"/>
        <w:right w:val="none" w:sz="0" w:space="0" w:color="auto"/>
      </w:divBdr>
    </w:div>
    <w:div w:id="990987684">
      <w:bodyDiv w:val="1"/>
      <w:marLeft w:val="0"/>
      <w:marRight w:val="0"/>
      <w:marTop w:val="0"/>
      <w:marBottom w:val="0"/>
      <w:divBdr>
        <w:top w:val="none" w:sz="0" w:space="0" w:color="auto"/>
        <w:left w:val="none" w:sz="0" w:space="0" w:color="auto"/>
        <w:bottom w:val="none" w:sz="0" w:space="0" w:color="auto"/>
        <w:right w:val="none" w:sz="0" w:space="0" w:color="auto"/>
      </w:divBdr>
      <w:divsChild>
        <w:div w:id="751513518">
          <w:marLeft w:val="0"/>
          <w:marRight w:val="0"/>
          <w:marTop w:val="288"/>
          <w:marBottom w:val="100"/>
          <w:divBdr>
            <w:top w:val="none" w:sz="0" w:space="0" w:color="auto"/>
            <w:left w:val="none" w:sz="0" w:space="0" w:color="auto"/>
            <w:bottom w:val="none" w:sz="0" w:space="0" w:color="auto"/>
            <w:right w:val="none" w:sz="0" w:space="0" w:color="auto"/>
          </w:divBdr>
          <w:divsChild>
            <w:div w:id="386146854">
              <w:marLeft w:val="0"/>
              <w:marRight w:val="0"/>
              <w:marTop w:val="0"/>
              <w:marBottom w:val="0"/>
              <w:divBdr>
                <w:top w:val="none" w:sz="0" w:space="0" w:color="auto"/>
                <w:left w:val="none" w:sz="0" w:space="0" w:color="auto"/>
                <w:bottom w:val="none" w:sz="0" w:space="0" w:color="auto"/>
                <w:right w:val="none" w:sz="0" w:space="0" w:color="auto"/>
              </w:divBdr>
            </w:div>
          </w:divsChild>
        </w:div>
        <w:div w:id="905458583">
          <w:marLeft w:val="0"/>
          <w:marRight w:val="0"/>
          <w:marTop w:val="432"/>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Abstract</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ayman.samir@fvtm.bu.edu.eg</dc:creator>
  <cp:keywords/>
  <dc:description/>
  <cp:lastModifiedBy>ayman.samir@fvtm.bu.edu.eg</cp:lastModifiedBy>
  <cp:revision>2</cp:revision>
  <dcterms:created xsi:type="dcterms:W3CDTF">2019-04-19T14:49:00Z</dcterms:created>
  <dcterms:modified xsi:type="dcterms:W3CDTF">2019-04-19T14:49:00Z</dcterms:modified>
</cp:coreProperties>
</file>